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C4" w:rsidRPr="00E63603" w:rsidRDefault="009944C4" w:rsidP="009944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о</w:t>
      </w:r>
      <w:r w:rsidR="00B36C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закупе лекарственных средств №</w:t>
      </w:r>
      <w:r w:rsidR="00E63603" w:rsidRPr="00E636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</w:p>
    <w:p w:rsidR="009944C4" w:rsidRPr="009944C4" w:rsidRDefault="00E63603" w:rsidP="00994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E7649D" w:rsidRPr="00E670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78F" w:rsidRPr="005752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649D" w:rsidRPr="00E670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5752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89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End"/>
    </w:p>
    <w:p w:rsidR="009944C4" w:rsidRPr="009944C4" w:rsidRDefault="009944C4" w:rsidP="00994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 проведении закупок лекарственных сре</w:t>
      </w:r>
      <w:proofErr w:type="gramStart"/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сп</w:t>
      </w:r>
      <w:proofErr w:type="gramEnd"/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особом запроса ценовых предложений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закупок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626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учреждение "Центр оказания специальных социальных услуг </w:t>
      </w:r>
      <w:r w:rsidR="008C23D4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8C23D4">
        <w:rPr>
          <w:rFonts w:ascii="Times New Roman" w:hAnsi="Times New Roman" w:cs="Times New Roman"/>
          <w:sz w:val="28"/>
          <w:szCs w:val="28"/>
        </w:rPr>
        <w:t>Макинск</w:t>
      </w:r>
      <w:proofErr w:type="spellEnd"/>
      <w:r w:rsidR="008C23D4">
        <w:rPr>
          <w:rFonts w:ascii="Times New Roman" w:hAnsi="Times New Roman" w:cs="Times New Roman"/>
          <w:sz w:val="28"/>
          <w:szCs w:val="28"/>
        </w:rPr>
        <w:t xml:space="preserve">, Буландынский </w:t>
      </w:r>
      <w:r w:rsidRPr="00940626">
        <w:rPr>
          <w:rFonts w:ascii="Times New Roman" w:hAnsi="Times New Roman" w:cs="Times New Roman"/>
          <w:sz w:val="28"/>
          <w:szCs w:val="28"/>
        </w:rPr>
        <w:t xml:space="preserve">район" управления координации занятости и социальных программ </w:t>
      </w:r>
      <w:proofErr w:type="spellStart"/>
      <w:r w:rsidRPr="00940626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940626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 </w:t>
      </w:r>
      <w:proofErr w:type="spell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Макинск</w:t>
      </w:r>
      <w:proofErr w:type="spellEnd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Клубная</w:t>
      </w:r>
      <w:proofErr w:type="gram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объявляет о проведении закупа способом запроса ценовых предложений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закупе лекарственных средств (наименование, краткое описание, объем закупа, место поставки,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выделенная для закупа) указана в приложении № 1 к настоящему объявлению (перечень закупаемых товаров).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условия поставки – Поставщик осуществляет постав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B5367" w:rsidRPr="004B53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получения заявки от Заказчика,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 </w:t>
      </w:r>
      <w:proofErr w:type="spell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Клубная</w:t>
      </w:r>
      <w:proofErr w:type="gram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30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производится Заказчиком за фактиче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поставленный товар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с момента подписания Заказчиком акта приема - передачи и предоставления Поставщиком счет – фактуры.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Ценовые предложения потенциальных поставщиков, запечатанные в конверты, предоставляются в рабочие дни.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9944C4" w:rsidRPr="009944C4" w:rsidRDefault="00117612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заявок с </w:t>
      </w:r>
      <w:r w:rsidR="00E63603" w:rsidRPr="00E6360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649D" w:rsidRPr="00E764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E63603" w:rsidRPr="00E636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649D" w:rsidRPr="00E764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с 9-00 до 18-00 часов (за исключением выходных и праздничных дней; обеденный перерыв с 13-00 до 14-00 часов) по местному времени,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г.Макинск, </w:t>
      </w:r>
      <w:proofErr w:type="spellStart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лубная</w:t>
      </w:r>
      <w:proofErr w:type="spellEnd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бухгалтерии.</w:t>
      </w:r>
    </w:p>
    <w:p w:rsidR="009944C4" w:rsidRPr="00073CE7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кончательное время приема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603" w:rsidRPr="00E6360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649D" w:rsidRPr="00E764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919D2" w:rsidRPr="00A919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часов. Вскрытие конвертов с ценовыми предложениями назначено на 1</w:t>
      </w:r>
      <w:r w:rsidR="00A919D2" w:rsidRPr="00E073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:30 часов </w:t>
      </w:r>
      <w:r w:rsidR="00E63603" w:rsidRPr="00E6360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bookmarkStart w:id="0" w:name="_GoBack"/>
      <w:bookmarkEnd w:id="0"/>
      <w:r w:rsid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649D" w:rsidRPr="00E764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после истечения времени приема конвертов с ценовыми предложениями.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отозвать поданные ценовые предложения.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в соответствии с условиями запроса, предусмотренным объявлением, проектом договора о закупках, технической спецификацией закупаемых товаров.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которое содержит следующие документы: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ценовое предложение по форме, утвержденной уполномоченным органом в области здравоохранения. В ценовое предложение потенциального поставщика входят все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поставкой, в том числе налоги;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 главой 4 постановления Правительства Республики Казахстан № 1729.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объявлению об осуществлении закупок способом запроса ценовых предложений (далее - объявление) прилагаются перечень закупаемых изделий медицинского назначения (приложение № 1к объявлению), форма ценового предложения (приложение 12 к объявлению), типовой договор и являются неотъемлемой частью настоящего объявления.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запечатанного конверта с ценовым предложением потенциальный поставщик указывает: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адрес местонахождения, контактный телефон, электронный адрес потенциального поставщика;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наименование, адрес местонахождения организатора закупок;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наименование закупок товаров для участия, в которых предоставляется ценовое предложение потенциального поставщика.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«Не вскрывать до_______(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указывает\</w:t>
      </w:r>
      <w:proofErr w:type="spell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и время вскрытия конвертов, указанные в объявлении или запросе)».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утверждении итогов закупок товаров способом запроса ценовых п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 публикуется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(десяти) календарных дней со 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его утверждения на интернет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r w:rsidR="00EF3483" w:rsidRPr="00EF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WWW.BMSU</w:t>
        </w:r>
        <w:r w:rsidR="00EF3483" w:rsidRPr="00616F0E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AKMOL</w:t>
        </w:r>
        <w:r w:rsidR="00EF3483" w:rsidRPr="00616F0E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KZ</w:t>
        </w:r>
      </w:hyperlink>
      <w:r w:rsidR="00EF3483">
        <w:rPr>
          <w:rFonts w:ascii="Arial" w:hAnsi="Arial" w:cs="Arial"/>
          <w:color w:val="3C4043"/>
          <w:sz w:val="21"/>
          <w:szCs w:val="21"/>
          <w:shd w:val="clear" w:color="auto" w:fill="FFFFFF"/>
        </w:rPr>
        <w:t>.</w:t>
      </w:r>
      <w:r w:rsidR="00EF3483" w:rsidRPr="00EF348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закупок.</w:t>
      </w:r>
    </w:p>
    <w:p w:rsidR="009944C4" w:rsidRPr="009F4DAB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По возникшим в</w:t>
      </w:r>
      <w:r w:rsidR="0096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опросам обращаться по номеру 8 </w:t>
      </w:r>
      <w:r w:rsidR="009636D3" w:rsidRPr="009636D3"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="009F4DAB" w:rsidRP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7439818</w:t>
      </w: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2" w:type="dxa"/>
        <w:tblInd w:w="93" w:type="dxa"/>
        <w:tblLook w:val="04A0" w:firstRow="1" w:lastRow="0" w:firstColumn="1" w:lastColumn="0" w:noHBand="0" w:noVBand="1"/>
      </w:tblPr>
      <w:tblGrid>
        <w:gridCol w:w="456"/>
        <w:gridCol w:w="2820"/>
        <w:gridCol w:w="280"/>
        <w:gridCol w:w="2980"/>
        <w:gridCol w:w="1120"/>
        <w:gridCol w:w="696"/>
        <w:gridCol w:w="940"/>
        <w:gridCol w:w="1360"/>
      </w:tblGrid>
      <w:tr w:rsidR="004D0336" w:rsidRPr="004D0336" w:rsidTr="009F4DA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9F4DA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Директор   ЦОССУ</w:t>
            </w:r>
          </w:p>
        </w:tc>
      </w:tr>
      <w:tr w:rsidR="004D0336" w:rsidRPr="004D0336" w:rsidTr="009F4DA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Ларионова Н.Н</w:t>
            </w:r>
          </w:p>
        </w:tc>
      </w:tr>
      <w:tr w:rsidR="004D0336" w:rsidRPr="004D0336" w:rsidTr="009F4DA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10274" w:rsidRPr="004D0336" w:rsidRDefault="00010274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A3278F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"__"__________________202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4D0336"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D0336" w:rsidRPr="004D0336" w:rsidTr="009F4DAB">
        <w:trPr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36" w:rsidRPr="0057527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38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0336" w:rsidRPr="00911F36" w:rsidRDefault="00911F36" w:rsidP="0091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4D0336"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лекарственные препараты по бюджету</w:t>
            </w:r>
          </w:p>
          <w:p w:rsidR="00911F36" w:rsidRPr="00911F36" w:rsidRDefault="00911F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2572C0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препарата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D0336" w:rsidRPr="004D0336" w:rsidTr="002572C0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Йод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5% 10мл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фл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A33E7B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A33E7B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E67095" w:rsidP="006735B5">
            <w:r>
              <w:t>8820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 xml:space="preserve">Камфорный спирт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10% 50мл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фл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A33E7B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E67095" w:rsidP="006735B5">
            <w:r>
              <w:t>6900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Ксефокам</w:t>
            </w:r>
            <w:proofErr w:type="spellEnd"/>
            <w:r w:rsidRPr="002A511C"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р-р для инъекций 8мг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A33E7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A33E7B">
            <w:pPr>
              <w:rPr>
                <w:lang w:val="en-US"/>
              </w:rPr>
            </w:pPr>
            <w:r>
              <w:rPr>
                <w:lang w:val="en-US"/>
              </w:rPr>
              <w:t>4760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E67095" w:rsidP="006735B5">
            <w:r>
              <w:t>33320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Спирт этиловый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70% 50 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фл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A33E7B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E67095" w:rsidP="006735B5">
            <w:r>
              <w:t>6500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Хлорамфеникол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E67095">
            <w:r>
              <w:rPr>
                <w:lang w:val="en-US"/>
              </w:rPr>
              <w:t>25</w:t>
            </w:r>
            <w:r w:rsidR="00846437" w:rsidRPr="002A511C">
              <w:t xml:space="preserve">% </w:t>
            </w:r>
            <w:r>
              <w:t>р\р</w:t>
            </w:r>
            <w:r>
              <w:rPr>
                <w:lang w:val="en-US"/>
              </w:rPr>
              <w:t xml:space="preserve"> 30</w:t>
            </w:r>
            <w:r>
              <w:t>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A33E7B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A33E7B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E67095" w:rsidP="006735B5">
            <w:r>
              <w:t>7000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Цианокобаламин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р-р0,05% 1,0 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E67095" w:rsidP="00A33E7B"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Default="00E67095" w:rsidP="00A33E7B">
            <w: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Default="00E67095" w:rsidP="006735B5">
            <w:r>
              <w:t>1560</w:t>
            </w:r>
          </w:p>
        </w:tc>
      </w:tr>
      <w:tr w:rsidR="00B31578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78" w:rsidRPr="004D0336" w:rsidRDefault="00B31578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</w:tr>
      <w:tr w:rsidR="009F4DAB" w:rsidRPr="004D0336" w:rsidTr="00911F36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ухгалтер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AB" w:rsidRPr="00911F36" w:rsidRDefault="00911F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Утоплленикова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AB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AB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 медсестра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AB" w:rsidRPr="004D0336" w:rsidRDefault="00911F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1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Целлер</w:t>
            </w:r>
            <w:proofErr w:type="spellEnd"/>
            <w:r w:rsidRPr="00911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141F" w:rsidRDefault="00F8141F"/>
    <w:sectPr w:rsidR="00F8141F" w:rsidSect="004D033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4C4"/>
    <w:rsid w:val="00010274"/>
    <w:rsid w:val="0001273C"/>
    <w:rsid w:val="00073CE7"/>
    <w:rsid w:val="00117612"/>
    <w:rsid w:val="002001F9"/>
    <w:rsid w:val="002572C0"/>
    <w:rsid w:val="002749D5"/>
    <w:rsid w:val="002A0163"/>
    <w:rsid w:val="003871E9"/>
    <w:rsid w:val="00393AA7"/>
    <w:rsid w:val="003B38C1"/>
    <w:rsid w:val="003C0ADB"/>
    <w:rsid w:val="003F50FD"/>
    <w:rsid w:val="00471376"/>
    <w:rsid w:val="00496662"/>
    <w:rsid w:val="004B5367"/>
    <w:rsid w:val="004D0336"/>
    <w:rsid w:val="00575276"/>
    <w:rsid w:val="0059089E"/>
    <w:rsid w:val="00687567"/>
    <w:rsid w:val="00737C8F"/>
    <w:rsid w:val="007A1BDB"/>
    <w:rsid w:val="00846437"/>
    <w:rsid w:val="008C23D4"/>
    <w:rsid w:val="00911F36"/>
    <w:rsid w:val="009636D3"/>
    <w:rsid w:val="009944C4"/>
    <w:rsid w:val="009E08A7"/>
    <w:rsid w:val="009F4DAB"/>
    <w:rsid w:val="00A3278F"/>
    <w:rsid w:val="00A479C3"/>
    <w:rsid w:val="00A919D2"/>
    <w:rsid w:val="00B11C75"/>
    <w:rsid w:val="00B31578"/>
    <w:rsid w:val="00B36C46"/>
    <w:rsid w:val="00B708DE"/>
    <w:rsid w:val="00C63FCE"/>
    <w:rsid w:val="00E073EB"/>
    <w:rsid w:val="00E63603"/>
    <w:rsid w:val="00E67095"/>
    <w:rsid w:val="00E7649D"/>
    <w:rsid w:val="00E90942"/>
    <w:rsid w:val="00EF3483"/>
    <w:rsid w:val="00F525A3"/>
    <w:rsid w:val="00F61C15"/>
    <w:rsid w:val="00F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1F"/>
  </w:style>
  <w:style w:type="paragraph" w:styleId="1">
    <w:name w:val="heading 1"/>
    <w:basedOn w:val="a"/>
    <w:link w:val="10"/>
    <w:uiPriority w:val="9"/>
    <w:qFormat/>
    <w:rsid w:val="00994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9944C4"/>
  </w:style>
  <w:style w:type="paragraph" w:styleId="a3">
    <w:name w:val="Normal (Web)"/>
    <w:basedOn w:val="a"/>
    <w:uiPriority w:val="99"/>
    <w:semiHidden/>
    <w:unhideWhenUsed/>
    <w:rsid w:val="0099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4C4"/>
    <w:rPr>
      <w:b/>
      <w:bCs/>
    </w:rPr>
  </w:style>
  <w:style w:type="character" w:styleId="a5">
    <w:name w:val="Hyperlink"/>
    <w:basedOn w:val="a0"/>
    <w:uiPriority w:val="99"/>
    <w:unhideWhenUsed/>
    <w:rsid w:val="009944C4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EF3483"/>
    <w:rPr>
      <w:i/>
      <w:iCs/>
    </w:rPr>
  </w:style>
  <w:style w:type="paragraph" w:styleId="a7">
    <w:name w:val="No Spacing"/>
    <w:uiPriority w:val="1"/>
    <w:qFormat/>
    <w:rsid w:val="002A01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MSU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4DCF-C9B5-46F9-8D14-7F6D91B4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44</cp:revision>
  <dcterms:created xsi:type="dcterms:W3CDTF">2020-02-17T08:39:00Z</dcterms:created>
  <dcterms:modified xsi:type="dcterms:W3CDTF">2021-04-12T10:05:00Z</dcterms:modified>
</cp:coreProperties>
</file>